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393" w:rsidRPr="006A6EF3" w:rsidRDefault="00DF692F" w:rsidP="00332CCF">
      <w:pPr>
        <w:ind w:left="2806"/>
        <w:rPr>
          <w:b/>
          <w:w w:val="105"/>
          <w:sz w:val="40"/>
          <w:szCs w:val="40"/>
        </w:rPr>
      </w:pPr>
      <w:proofErr w:type="spellStart"/>
      <w:r w:rsidRPr="006A6EF3">
        <w:rPr>
          <w:b/>
          <w:w w:val="105"/>
          <w:sz w:val="40"/>
          <w:szCs w:val="40"/>
        </w:rPr>
        <w:t>Koniecznie</w:t>
      </w:r>
      <w:proofErr w:type="spellEnd"/>
      <w:r w:rsidRPr="006A6EF3">
        <w:rPr>
          <w:b/>
          <w:w w:val="105"/>
          <w:sz w:val="40"/>
          <w:szCs w:val="40"/>
        </w:rPr>
        <w:t xml:space="preserve"> </w:t>
      </w:r>
      <w:proofErr w:type="spellStart"/>
      <w:r w:rsidRPr="006A6EF3">
        <w:rPr>
          <w:b/>
          <w:w w:val="105"/>
          <w:sz w:val="40"/>
          <w:szCs w:val="40"/>
        </w:rPr>
        <w:t>przeczytaj</w:t>
      </w:r>
      <w:proofErr w:type="spellEnd"/>
      <w:r w:rsidRPr="006A6EF3">
        <w:rPr>
          <w:b/>
          <w:w w:val="105"/>
          <w:sz w:val="40"/>
          <w:szCs w:val="40"/>
        </w:rPr>
        <w:t xml:space="preserve"> !</w:t>
      </w:r>
    </w:p>
    <w:p w:rsidR="00DF692F" w:rsidRDefault="00DF692F" w:rsidP="00332CCF">
      <w:pPr>
        <w:rPr>
          <w:b/>
          <w:w w:val="105"/>
          <w:sz w:val="40"/>
        </w:rPr>
      </w:pPr>
      <w:r w:rsidRPr="006A6EF3">
        <w:rPr>
          <w:b/>
          <w:w w:val="105"/>
          <w:sz w:val="40"/>
          <w:szCs w:val="40"/>
        </w:rPr>
        <w:t xml:space="preserve">           </w:t>
      </w:r>
      <w:proofErr w:type="spellStart"/>
      <w:r w:rsidRPr="006A6EF3">
        <w:rPr>
          <w:b/>
          <w:w w:val="105"/>
          <w:sz w:val="40"/>
          <w:szCs w:val="40"/>
        </w:rPr>
        <w:t>d</w:t>
      </w:r>
      <w:bookmarkStart w:id="0" w:name="_GoBack"/>
      <w:bookmarkEnd w:id="0"/>
      <w:r w:rsidRPr="006A6EF3">
        <w:rPr>
          <w:b/>
          <w:w w:val="105"/>
          <w:sz w:val="40"/>
          <w:szCs w:val="40"/>
        </w:rPr>
        <w:t>otyczy</w:t>
      </w:r>
      <w:proofErr w:type="spellEnd"/>
      <w:r w:rsidRPr="006A6EF3">
        <w:rPr>
          <w:b/>
          <w:w w:val="105"/>
          <w:sz w:val="40"/>
          <w:szCs w:val="40"/>
        </w:rPr>
        <w:t xml:space="preserve">  mgr. </w:t>
      </w:r>
      <w:proofErr w:type="spellStart"/>
      <w:r w:rsidRPr="006A6EF3">
        <w:rPr>
          <w:b/>
          <w:w w:val="105"/>
          <w:sz w:val="40"/>
          <w:szCs w:val="40"/>
        </w:rPr>
        <w:t>pielęgniarstwa</w:t>
      </w:r>
      <w:proofErr w:type="spellEnd"/>
      <w:r w:rsidRPr="006A6EF3">
        <w:rPr>
          <w:b/>
          <w:w w:val="105"/>
          <w:sz w:val="40"/>
          <w:szCs w:val="40"/>
        </w:rPr>
        <w:t xml:space="preserve"> </w:t>
      </w:r>
      <w:proofErr w:type="spellStart"/>
      <w:r w:rsidRPr="006A6EF3">
        <w:rPr>
          <w:b/>
          <w:w w:val="105"/>
          <w:sz w:val="40"/>
          <w:szCs w:val="40"/>
        </w:rPr>
        <w:t>i</w:t>
      </w:r>
      <w:proofErr w:type="spellEnd"/>
      <w:r w:rsidRPr="006A6EF3">
        <w:rPr>
          <w:b/>
          <w:w w:val="105"/>
          <w:sz w:val="40"/>
          <w:szCs w:val="40"/>
        </w:rPr>
        <w:t xml:space="preserve"> </w:t>
      </w:r>
      <w:proofErr w:type="spellStart"/>
      <w:r w:rsidRPr="006A6EF3">
        <w:rPr>
          <w:b/>
          <w:w w:val="105"/>
          <w:sz w:val="40"/>
          <w:szCs w:val="40"/>
        </w:rPr>
        <w:t>położnictwa</w:t>
      </w:r>
      <w:proofErr w:type="spellEnd"/>
    </w:p>
    <w:p w:rsidR="00F36393" w:rsidRDefault="00DF692F" w:rsidP="00332CCF">
      <w:pPr>
        <w:spacing w:before="268"/>
        <w:ind w:left="112" w:right="238" w:firstLine="708"/>
        <w:rPr>
          <w:b/>
        </w:rPr>
      </w:pPr>
      <w:proofErr w:type="spellStart"/>
      <w:r>
        <w:rPr>
          <w:w w:val="110"/>
        </w:rPr>
        <w:t>Okręgowa</w:t>
      </w:r>
      <w:proofErr w:type="spellEnd"/>
      <w:r>
        <w:rPr>
          <w:spacing w:val="-29"/>
          <w:w w:val="110"/>
        </w:rPr>
        <w:t xml:space="preserve"> </w:t>
      </w:r>
      <w:r>
        <w:rPr>
          <w:w w:val="110"/>
        </w:rPr>
        <w:t>Rada</w:t>
      </w:r>
      <w:r>
        <w:rPr>
          <w:spacing w:val="-29"/>
          <w:w w:val="110"/>
        </w:rPr>
        <w:t xml:space="preserve"> </w:t>
      </w:r>
      <w:proofErr w:type="spellStart"/>
      <w:r>
        <w:rPr>
          <w:w w:val="110"/>
        </w:rPr>
        <w:t>Pielęgniarek</w:t>
      </w:r>
      <w:proofErr w:type="spellEnd"/>
      <w:r>
        <w:rPr>
          <w:spacing w:val="-30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-28"/>
          <w:w w:val="110"/>
        </w:rPr>
        <w:t xml:space="preserve"> </w:t>
      </w:r>
      <w:proofErr w:type="spellStart"/>
      <w:r>
        <w:rPr>
          <w:w w:val="110"/>
        </w:rPr>
        <w:t>Położnych</w:t>
      </w:r>
      <w:proofErr w:type="spellEnd"/>
      <w:r>
        <w:rPr>
          <w:spacing w:val="-29"/>
          <w:w w:val="110"/>
        </w:rPr>
        <w:t xml:space="preserve"> </w:t>
      </w:r>
      <w:r>
        <w:rPr>
          <w:w w:val="110"/>
        </w:rPr>
        <w:t>w</w:t>
      </w:r>
      <w:r>
        <w:rPr>
          <w:spacing w:val="-30"/>
          <w:w w:val="110"/>
        </w:rPr>
        <w:t xml:space="preserve"> </w:t>
      </w:r>
      <w:r>
        <w:rPr>
          <w:w w:val="110"/>
        </w:rPr>
        <w:t>Lublinie</w:t>
      </w:r>
      <w:r>
        <w:rPr>
          <w:spacing w:val="-29"/>
          <w:w w:val="110"/>
        </w:rPr>
        <w:t xml:space="preserve"> </w:t>
      </w:r>
      <w:proofErr w:type="spellStart"/>
      <w:r>
        <w:rPr>
          <w:w w:val="110"/>
        </w:rPr>
        <w:t>informuje</w:t>
      </w:r>
      <w:proofErr w:type="spellEnd"/>
      <w:r>
        <w:rPr>
          <w:w w:val="110"/>
        </w:rPr>
        <w:t>,</w:t>
      </w:r>
      <w:r>
        <w:rPr>
          <w:spacing w:val="-29"/>
          <w:w w:val="110"/>
        </w:rPr>
        <w:t xml:space="preserve"> </w:t>
      </w:r>
      <w:proofErr w:type="spellStart"/>
      <w:r>
        <w:rPr>
          <w:w w:val="110"/>
        </w:rPr>
        <w:t>że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zgodnie</w:t>
      </w:r>
      <w:proofErr w:type="spellEnd"/>
      <w:r>
        <w:rPr>
          <w:spacing w:val="4"/>
          <w:w w:val="110"/>
        </w:rPr>
        <w:t xml:space="preserve"> </w:t>
      </w:r>
      <w:r>
        <w:rPr>
          <w:w w:val="110"/>
        </w:rPr>
        <w:t>z</w:t>
      </w:r>
      <w:r>
        <w:rPr>
          <w:spacing w:val="-29"/>
          <w:w w:val="110"/>
        </w:rPr>
        <w:t xml:space="preserve"> </w:t>
      </w:r>
      <w:proofErr w:type="spellStart"/>
      <w:r>
        <w:rPr>
          <w:w w:val="110"/>
        </w:rPr>
        <w:t>ustawą</w:t>
      </w:r>
      <w:proofErr w:type="spellEnd"/>
      <w:r>
        <w:rPr>
          <w:spacing w:val="-29"/>
          <w:w w:val="110"/>
        </w:rPr>
        <w:t xml:space="preserve"> </w:t>
      </w:r>
      <w:r>
        <w:rPr>
          <w:w w:val="110"/>
        </w:rPr>
        <w:t>z</w:t>
      </w:r>
      <w:r>
        <w:rPr>
          <w:spacing w:val="-29"/>
          <w:w w:val="110"/>
        </w:rPr>
        <w:t xml:space="preserve"> </w:t>
      </w:r>
      <w:proofErr w:type="spellStart"/>
      <w:r>
        <w:rPr>
          <w:w w:val="110"/>
        </w:rPr>
        <w:t>dnia</w:t>
      </w:r>
      <w:proofErr w:type="spellEnd"/>
      <w:r>
        <w:rPr>
          <w:w w:val="110"/>
        </w:rPr>
        <w:t xml:space="preserve"> 27 </w:t>
      </w:r>
      <w:proofErr w:type="spellStart"/>
      <w:r>
        <w:rPr>
          <w:w w:val="110"/>
        </w:rPr>
        <w:t>października</w:t>
      </w:r>
      <w:proofErr w:type="spellEnd"/>
      <w:r>
        <w:rPr>
          <w:w w:val="110"/>
        </w:rPr>
        <w:t xml:space="preserve"> 2017 r. o </w:t>
      </w:r>
      <w:proofErr w:type="spellStart"/>
      <w:r>
        <w:rPr>
          <w:w w:val="110"/>
        </w:rPr>
        <w:t>podstawowej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opiece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zdrowotnej</w:t>
      </w:r>
      <w:proofErr w:type="spellEnd"/>
      <w:r>
        <w:rPr>
          <w:w w:val="110"/>
        </w:rPr>
        <w:t xml:space="preserve"> (Dz. U. z 2017 r. </w:t>
      </w:r>
      <w:proofErr w:type="spellStart"/>
      <w:r>
        <w:rPr>
          <w:w w:val="110"/>
        </w:rPr>
        <w:t>poz</w:t>
      </w:r>
      <w:proofErr w:type="spellEnd"/>
      <w:r>
        <w:rPr>
          <w:w w:val="110"/>
        </w:rPr>
        <w:t xml:space="preserve">. 2217), </w:t>
      </w:r>
      <w:proofErr w:type="spellStart"/>
      <w:r>
        <w:rPr>
          <w:b/>
          <w:w w:val="110"/>
        </w:rPr>
        <w:t>zmianie</w:t>
      </w:r>
      <w:proofErr w:type="spellEnd"/>
      <w:r>
        <w:rPr>
          <w:b/>
          <w:w w:val="110"/>
        </w:rPr>
        <w:t xml:space="preserve"> </w:t>
      </w:r>
      <w:proofErr w:type="spellStart"/>
      <w:r>
        <w:rPr>
          <w:b/>
          <w:w w:val="110"/>
        </w:rPr>
        <w:t>uległy</w:t>
      </w:r>
      <w:proofErr w:type="spellEnd"/>
      <w:r>
        <w:rPr>
          <w:b/>
          <w:spacing w:val="-22"/>
          <w:w w:val="110"/>
        </w:rPr>
        <w:t xml:space="preserve"> </w:t>
      </w:r>
      <w:proofErr w:type="spellStart"/>
      <w:r>
        <w:rPr>
          <w:b/>
          <w:w w:val="110"/>
        </w:rPr>
        <w:t>wymagania</w:t>
      </w:r>
      <w:proofErr w:type="spellEnd"/>
      <w:r>
        <w:rPr>
          <w:b/>
          <w:spacing w:val="-23"/>
          <w:w w:val="110"/>
        </w:rPr>
        <w:t xml:space="preserve"> </w:t>
      </w:r>
      <w:proofErr w:type="spellStart"/>
      <w:r>
        <w:rPr>
          <w:b/>
          <w:w w:val="110"/>
        </w:rPr>
        <w:t>kwalifikacyjne</w:t>
      </w:r>
      <w:proofErr w:type="spellEnd"/>
      <w:r>
        <w:rPr>
          <w:b/>
          <w:spacing w:val="-22"/>
          <w:w w:val="110"/>
        </w:rPr>
        <w:t xml:space="preserve"> </w:t>
      </w:r>
      <w:proofErr w:type="spellStart"/>
      <w:r>
        <w:rPr>
          <w:b/>
          <w:w w:val="110"/>
        </w:rPr>
        <w:t>dla</w:t>
      </w:r>
      <w:proofErr w:type="spellEnd"/>
      <w:r>
        <w:rPr>
          <w:b/>
          <w:spacing w:val="-24"/>
          <w:w w:val="110"/>
        </w:rPr>
        <w:t xml:space="preserve"> </w:t>
      </w:r>
      <w:proofErr w:type="spellStart"/>
      <w:r>
        <w:rPr>
          <w:b/>
          <w:w w:val="110"/>
        </w:rPr>
        <w:t>pielęgniarki</w:t>
      </w:r>
      <w:proofErr w:type="spellEnd"/>
      <w:r>
        <w:rPr>
          <w:b/>
          <w:spacing w:val="-21"/>
          <w:w w:val="110"/>
        </w:rPr>
        <w:t xml:space="preserve"> </w:t>
      </w:r>
      <w:proofErr w:type="spellStart"/>
      <w:r>
        <w:rPr>
          <w:b/>
          <w:w w:val="110"/>
        </w:rPr>
        <w:t>i</w:t>
      </w:r>
      <w:proofErr w:type="spellEnd"/>
      <w:r>
        <w:rPr>
          <w:b/>
          <w:spacing w:val="-22"/>
          <w:w w:val="110"/>
        </w:rPr>
        <w:t xml:space="preserve"> </w:t>
      </w:r>
      <w:proofErr w:type="spellStart"/>
      <w:r>
        <w:rPr>
          <w:b/>
          <w:w w:val="110"/>
        </w:rPr>
        <w:t>położnej</w:t>
      </w:r>
      <w:proofErr w:type="spellEnd"/>
      <w:r>
        <w:rPr>
          <w:b/>
          <w:spacing w:val="-22"/>
          <w:w w:val="110"/>
        </w:rPr>
        <w:t xml:space="preserve"> </w:t>
      </w:r>
      <w:proofErr w:type="spellStart"/>
      <w:r>
        <w:rPr>
          <w:b/>
          <w:w w:val="110"/>
        </w:rPr>
        <w:t>podstawowej</w:t>
      </w:r>
      <w:proofErr w:type="spellEnd"/>
      <w:r>
        <w:rPr>
          <w:b/>
          <w:spacing w:val="-21"/>
          <w:w w:val="110"/>
        </w:rPr>
        <w:t xml:space="preserve"> </w:t>
      </w:r>
      <w:proofErr w:type="spellStart"/>
      <w:r>
        <w:rPr>
          <w:b/>
          <w:w w:val="110"/>
        </w:rPr>
        <w:t>opieki</w:t>
      </w:r>
      <w:proofErr w:type="spellEnd"/>
      <w:r>
        <w:rPr>
          <w:b/>
          <w:spacing w:val="-23"/>
          <w:w w:val="110"/>
        </w:rPr>
        <w:t xml:space="preserve"> </w:t>
      </w:r>
      <w:proofErr w:type="spellStart"/>
      <w:r>
        <w:rPr>
          <w:b/>
          <w:w w:val="110"/>
        </w:rPr>
        <w:t>zdrowotnej</w:t>
      </w:r>
      <w:proofErr w:type="spellEnd"/>
      <w:r>
        <w:rPr>
          <w:b/>
          <w:w w:val="110"/>
        </w:rPr>
        <w:t>.</w:t>
      </w:r>
    </w:p>
    <w:p w:rsidR="00F36393" w:rsidRDefault="00DF692F" w:rsidP="00332CCF">
      <w:pPr>
        <w:pStyle w:val="Tekstpodstawowy"/>
        <w:spacing w:before="1"/>
        <w:ind w:left="112"/>
      </w:pPr>
      <w:r>
        <w:rPr>
          <w:w w:val="105"/>
        </w:rPr>
        <w:t xml:space="preserve">Art. 7 </w:t>
      </w:r>
      <w:proofErr w:type="spellStart"/>
      <w:r>
        <w:rPr>
          <w:w w:val="105"/>
        </w:rPr>
        <w:t>ust</w:t>
      </w:r>
      <w:proofErr w:type="spellEnd"/>
      <w:r>
        <w:rPr>
          <w:w w:val="105"/>
        </w:rPr>
        <w:t xml:space="preserve">. 1 </w:t>
      </w:r>
      <w:proofErr w:type="spellStart"/>
      <w:r>
        <w:rPr>
          <w:w w:val="105"/>
        </w:rPr>
        <w:t>wyżej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powołanej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ustawy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wskazuje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iż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pielęgniarka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podstawowej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opieki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zdrowotnej</w:t>
      </w:r>
      <w:proofErr w:type="spellEnd"/>
      <w:r>
        <w:rPr>
          <w:w w:val="105"/>
        </w:rPr>
        <w:t xml:space="preserve"> to </w:t>
      </w:r>
      <w:proofErr w:type="spellStart"/>
      <w:r>
        <w:rPr>
          <w:w w:val="105"/>
        </w:rPr>
        <w:t>pielęgniarka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która</w:t>
      </w:r>
      <w:proofErr w:type="spellEnd"/>
      <w:r>
        <w:rPr>
          <w:w w:val="105"/>
        </w:rPr>
        <w:t>:</w:t>
      </w:r>
    </w:p>
    <w:p w:rsidR="00F36393" w:rsidRDefault="00DF692F" w:rsidP="00332CCF">
      <w:pPr>
        <w:pStyle w:val="Akapitzlist"/>
        <w:numPr>
          <w:ilvl w:val="0"/>
          <w:numId w:val="1"/>
        </w:numPr>
        <w:tabs>
          <w:tab w:val="left" w:pos="416"/>
        </w:tabs>
        <w:spacing w:before="0"/>
        <w:ind w:hanging="303"/>
      </w:pPr>
      <w:proofErr w:type="spellStart"/>
      <w:r>
        <w:rPr>
          <w:w w:val="110"/>
        </w:rPr>
        <w:t>posiada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tytuł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specjalisty</w:t>
      </w:r>
      <w:proofErr w:type="spellEnd"/>
      <w:r>
        <w:rPr>
          <w:spacing w:val="-16"/>
          <w:w w:val="110"/>
        </w:rPr>
        <w:t xml:space="preserve"> </w:t>
      </w:r>
      <w:r>
        <w:rPr>
          <w:w w:val="110"/>
        </w:rPr>
        <w:t>w</w:t>
      </w:r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dziedzinie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pielęgniarstwa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rodzinnego</w:t>
      </w:r>
      <w:proofErr w:type="spellEnd"/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albo</w:t>
      </w:r>
      <w:proofErr w:type="spellEnd"/>
    </w:p>
    <w:p w:rsidR="00F36393" w:rsidRDefault="00DF692F" w:rsidP="00332CCF">
      <w:pPr>
        <w:pStyle w:val="Akapitzlist"/>
        <w:numPr>
          <w:ilvl w:val="0"/>
          <w:numId w:val="1"/>
        </w:numPr>
        <w:tabs>
          <w:tab w:val="left" w:pos="416"/>
        </w:tabs>
        <w:spacing w:before="43"/>
        <w:ind w:hanging="303"/>
      </w:pPr>
      <w:proofErr w:type="spellStart"/>
      <w:r>
        <w:rPr>
          <w:w w:val="110"/>
        </w:rPr>
        <w:t>ukończyła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kurs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kwalifikacyjny</w:t>
      </w:r>
      <w:proofErr w:type="spellEnd"/>
      <w:r>
        <w:rPr>
          <w:spacing w:val="-18"/>
          <w:w w:val="110"/>
        </w:rPr>
        <w:t xml:space="preserve"> </w:t>
      </w:r>
      <w:r>
        <w:rPr>
          <w:w w:val="110"/>
        </w:rPr>
        <w:t>w</w:t>
      </w:r>
      <w:r>
        <w:rPr>
          <w:spacing w:val="-18"/>
          <w:w w:val="110"/>
        </w:rPr>
        <w:t xml:space="preserve"> </w:t>
      </w:r>
      <w:proofErr w:type="spellStart"/>
      <w:r>
        <w:rPr>
          <w:w w:val="110"/>
        </w:rPr>
        <w:t>dziedzinie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pielęgniarstwa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rodzinnego</w:t>
      </w:r>
      <w:proofErr w:type="spellEnd"/>
      <w:r>
        <w:rPr>
          <w:w w:val="110"/>
        </w:rPr>
        <w:t>,</w:t>
      </w:r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albo</w:t>
      </w:r>
      <w:proofErr w:type="spellEnd"/>
    </w:p>
    <w:p w:rsidR="00F36393" w:rsidRDefault="00DF692F" w:rsidP="00332CCF">
      <w:pPr>
        <w:pStyle w:val="Akapitzlist"/>
        <w:numPr>
          <w:ilvl w:val="0"/>
          <w:numId w:val="1"/>
        </w:numPr>
        <w:tabs>
          <w:tab w:val="left" w:pos="416"/>
        </w:tabs>
        <w:spacing w:before="44"/>
        <w:ind w:hanging="303"/>
      </w:pPr>
      <w:proofErr w:type="spellStart"/>
      <w:r>
        <w:rPr>
          <w:w w:val="105"/>
        </w:rPr>
        <w:t>odbywa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szkolenie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specjalizacyjne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w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dziedzinie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pielęgniarstwa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rodzinnego</w:t>
      </w:r>
      <w:proofErr w:type="spellEnd"/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albo</w:t>
      </w:r>
      <w:proofErr w:type="spellEnd"/>
    </w:p>
    <w:p w:rsidR="00F36393" w:rsidRDefault="00DF692F" w:rsidP="00332CCF">
      <w:pPr>
        <w:pStyle w:val="Akapitzlist"/>
        <w:numPr>
          <w:ilvl w:val="0"/>
          <w:numId w:val="1"/>
        </w:numPr>
        <w:tabs>
          <w:tab w:val="left" w:pos="416"/>
        </w:tabs>
        <w:ind w:hanging="303"/>
      </w:pPr>
      <w:proofErr w:type="spellStart"/>
      <w:r>
        <w:rPr>
          <w:w w:val="110"/>
        </w:rPr>
        <w:t>odbywa</w:t>
      </w:r>
      <w:proofErr w:type="spellEnd"/>
      <w:r>
        <w:rPr>
          <w:spacing w:val="-18"/>
          <w:w w:val="110"/>
        </w:rPr>
        <w:t xml:space="preserve"> </w:t>
      </w:r>
      <w:proofErr w:type="spellStart"/>
      <w:r>
        <w:rPr>
          <w:w w:val="110"/>
        </w:rPr>
        <w:t>kurs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kwalifikacyjny</w:t>
      </w:r>
      <w:proofErr w:type="spellEnd"/>
      <w:r>
        <w:rPr>
          <w:spacing w:val="-17"/>
          <w:w w:val="110"/>
        </w:rPr>
        <w:t xml:space="preserve"> </w:t>
      </w:r>
      <w:r>
        <w:rPr>
          <w:w w:val="110"/>
        </w:rPr>
        <w:t>w</w:t>
      </w:r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dziedzinie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pielęgniarstwa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rodzinnego</w:t>
      </w:r>
      <w:proofErr w:type="spellEnd"/>
      <w:r>
        <w:rPr>
          <w:w w:val="110"/>
        </w:rPr>
        <w:t>,</w:t>
      </w:r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albo</w:t>
      </w:r>
      <w:proofErr w:type="spellEnd"/>
    </w:p>
    <w:p w:rsidR="00F36393" w:rsidRDefault="00DF692F" w:rsidP="00332CCF">
      <w:pPr>
        <w:pStyle w:val="Akapitzlist"/>
        <w:numPr>
          <w:ilvl w:val="0"/>
          <w:numId w:val="1"/>
        </w:numPr>
        <w:tabs>
          <w:tab w:val="left" w:pos="416"/>
        </w:tabs>
        <w:spacing w:before="42"/>
        <w:ind w:hanging="303"/>
      </w:pPr>
      <w:proofErr w:type="spellStart"/>
      <w:r>
        <w:rPr>
          <w:w w:val="110"/>
        </w:rPr>
        <w:t>posiada</w:t>
      </w:r>
      <w:proofErr w:type="spellEnd"/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tytuł</w:t>
      </w:r>
      <w:proofErr w:type="spellEnd"/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zawodowy</w:t>
      </w:r>
      <w:proofErr w:type="spellEnd"/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magistra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pielęgniarstwa</w:t>
      </w:r>
      <w:proofErr w:type="spellEnd"/>
    </w:p>
    <w:p w:rsidR="00F36393" w:rsidRDefault="00DF692F" w:rsidP="00332CCF">
      <w:pPr>
        <w:pStyle w:val="Tekstpodstawowy"/>
        <w:ind w:left="112" w:right="108"/>
        <w:jc w:val="both"/>
      </w:pPr>
      <w:proofErr w:type="spellStart"/>
      <w:r>
        <w:rPr>
          <w:w w:val="105"/>
        </w:rPr>
        <w:t>Zapis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dotyczy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pielęgniarki</w:t>
      </w:r>
      <w:proofErr w:type="spellEnd"/>
      <w:r>
        <w:rPr>
          <w:w w:val="105"/>
        </w:rPr>
        <w:t xml:space="preserve">, z </w:t>
      </w:r>
      <w:proofErr w:type="spellStart"/>
      <w:r>
        <w:rPr>
          <w:w w:val="105"/>
        </w:rPr>
        <w:t>którą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Narodowy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Fundusz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Zdrowia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zawarł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umowę</w:t>
      </w:r>
      <w:proofErr w:type="spellEnd"/>
      <w:r>
        <w:rPr>
          <w:w w:val="105"/>
        </w:rPr>
        <w:t xml:space="preserve"> o </w:t>
      </w:r>
      <w:proofErr w:type="spellStart"/>
      <w:r>
        <w:rPr>
          <w:w w:val="105"/>
        </w:rPr>
        <w:t>udzielanie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świadczeń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zakresu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podstawowej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opieki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zdrowotnej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albo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która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wykonuje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zawód</w:t>
      </w:r>
      <w:proofErr w:type="spellEnd"/>
      <w:r>
        <w:rPr>
          <w:w w:val="105"/>
        </w:rPr>
        <w:t xml:space="preserve"> u </w:t>
      </w:r>
      <w:proofErr w:type="spellStart"/>
      <w:r>
        <w:rPr>
          <w:w w:val="105"/>
        </w:rPr>
        <w:t>świadczeniodawcy</w:t>
      </w:r>
      <w:proofErr w:type="spellEnd"/>
      <w:r>
        <w:rPr>
          <w:w w:val="105"/>
        </w:rPr>
        <w:t xml:space="preserve">, z </w:t>
      </w:r>
      <w:proofErr w:type="spellStart"/>
      <w:r>
        <w:rPr>
          <w:w w:val="105"/>
        </w:rPr>
        <w:t>którym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Narodowy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Fundusz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Zdrowia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zawarł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umowę</w:t>
      </w:r>
      <w:proofErr w:type="spellEnd"/>
      <w:r>
        <w:rPr>
          <w:w w:val="105"/>
        </w:rPr>
        <w:t xml:space="preserve"> o </w:t>
      </w:r>
      <w:proofErr w:type="spellStart"/>
      <w:r>
        <w:rPr>
          <w:w w:val="105"/>
        </w:rPr>
        <w:t>udzielanie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świadczeń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zakresu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podstawowej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opieki</w:t>
      </w:r>
      <w:proofErr w:type="spellEnd"/>
    </w:p>
    <w:p w:rsidR="00F36393" w:rsidRDefault="00DF692F" w:rsidP="00332CCF">
      <w:pPr>
        <w:pStyle w:val="Tekstpodstawowy"/>
        <w:spacing w:before="3"/>
        <w:ind w:left="112"/>
      </w:pPr>
      <w:proofErr w:type="spellStart"/>
      <w:r>
        <w:rPr>
          <w:w w:val="105"/>
        </w:rPr>
        <w:t>zdrowotnej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wybrana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przez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świadczeniobiorcę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zgodnie</w:t>
      </w:r>
      <w:proofErr w:type="spellEnd"/>
      <w:r>
        <w:rPr>
          <w:w w:val="105"/>
        </w:rPr>
        <w:t xml:space="preserve"> z art. 9 </w:t>
      </w:r>
      <w:proofErr w:type="spellStart"/>
      <w:r>
        <w:rPr>
          <w:w w:val="105"/>
        </w:rPr>
        <w:t>ww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ustawy</w:t>
      </w:r>
      <w:proofErr w:type="spellEnd"/>
      <w:r>
        <w:rPr>
          <w:w w:val="105"/>
        </w:rPr>
        <w:t>.</w:t>
      </w:r>
    </w:p>
    <w:p w:rsidR="00F36393" w:rsidRDefault="00DF692F" w:rsidP="00332CCF">
      <w:pPr>
        <w:pStyle w:val="Tekstpodstawowy"/>
        <w:spacing w:before="0"/>
        <w:ind w:left="821"/>
      </w:pPr>
      <w:r>
        <w:rPr>
          <w:w w:val="105"/>
        </w:rPr>
        <w:t xml:space="preserve">Art. 8. 1. </w:t>
      </w:r>
      <w:proofErr w:type="spellStart"/>
      <w:r>
        <w:rPr>
          <w:w w:val="105"/>
        </w:rPr>
        <w:t>Położna</w:t>
      </w:r>
      <w:proofErr w:type="spellEnd"/>
      <w:r>
        <w:rPr>
          <w:w w:val="105"/>
        </w:rPr>
        <w:t xml:space="preserve"> POZ to </w:t>
      </w:r>
      <w:proofErr w:type="spellStart"/>
      <w:r>
        <w:rPr>
          <w:w w:val="105"/>
        </w:rPr>
        <w:t>położna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która</w:t>
      </w:r>
      <w:proofErr w:type="spellEnd"/>
      <w:r>
        <w:rPr>
          <w:w w:val="105"/>
        </w:rPr>
        <w:t>:</w:t>
      </w:r>
    </w:p>
    <w:p w:rsidR="00F36393" w:rsidRDefault="00DF692F" w:rsidP="00332CCF">
      <w:pPr>
        <w:pStyle w:val="Akapitzlist"/>
        <w:numPr>
          <w:ilvl w:val="1"/>
          <w:numId w:val="1"/>
        </w:numPr>
        <w:tabs>
          <w:tab w:val="left" w:pos="1076"/>
        </w:tabs>
        <w:ind w:hanging="254"/>
      </w:pPr>
      <w:proofErr w:type="spellStart"/>
      <w:r>
        <w:rPr>
          <w:w w:val="110"/>
        </w:rPr>
        <w:t>posiada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tytuł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specjalisty</w:t>
      </w:r>
      <w:proofErr w:type="spellEnd"/>
      <w:r>
        <w:rPr>
          <w:spacing w:val="-16"/>
          <w:w w:val="110"/>
        </w:rPr>
        <w:t xml:space="preserve"> </w:t>
      </w:r>
      <w:r>
        <w:rPr>
          <w:w w:val="110"/>
        </w:rPr>
        <w:t>w</w:t>
      </w:r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dziedzinie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pielęgniarstwa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rodzinnego</w:t>
      </w:r>
      <w:proofErr w:type="spellEnd"/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albo</w:t>
      </w:r>
      <w:proofErr w:type="spellEnd"/>
    </w:p>
    <w:p w:rsidR="00F36393" w:rsidRDefault="00DF692F" w:rsidP="00332CCF">
      <w:pPr>
        <w:pStyle w:val="Akapitzlist"/>
        <w:numPr>
          <w:ilvl w:val="1"/>
          <w:numId w:val="1"/>
        </w:numPr>
        <w:tabs>
          <w:tab w:val="left" w:pos="1124"/>
        </w:tabs>
        <w:spacing w:before="42"/>
        <w:ind w:left="1123" w:hanging="254"/>
      </w:pPr>
      <w:proofErr w:type="spellStart"/>
      <w:r>
        <w:rPr>
          <w:w w:val="110"/>
        </w:rPr>
        <w:t>ukończyła</w:t>
      </w:r>
      <w:proofErr w:type="spellEnd"/>
      <w:r>
        <w:rPr>
          <w:spacing w:val="-19"/>
          <w:w w:val="110"/>
        </w:rPr>
        <w:t xml:space="preserve"> </w:t>
      </w:r>
      <w:proofErr w:type="spellStart"/>
      <w:r>
        <w:rPr>
          <w:w w:val="110"/>
        </w:rPr>
        <w:t>kurs</w:t>
      </w:r>
      <w:proofErr w:type="spellEnd"/>
      <w:r>
        <w:rPr>
          <w:spacing w:val="-18"/>
          <w:w w:val="110"/>
        </w:rPr>
        <w:t xml:space="preserve"> </w:t>
      </w:r>
      <w:proofErr w:type="spellStart"/>
      <w:r>
        <w:rPr>
          <w:w w:val="110"/>
        </w:rPr>
        <w:t>kwalifikacyjny</w:t>
      </w:r>
      <w:proofErr w:type="spellEnd"/>
      <w:r>
        <w:rPr>
          <w:spacing w:val="-19"/>
          <w:w w:val="110"/>
        </w:rPr>
        <w:t xml:space="preserve"> </w:t>
      </w:r>
      <w:r>
        <w:rPr>
          <w:w w:val="110"/>
        </w:rPr>
        <w:t>w</w:t>
      </w:r>
      <w:r>
        <w:rPr>
          <w:spacing w:val="-19"/>
          <w:w w:val="110"/>
        </w:rPr>
        <w:t xml:space="preserve"> </w:t>
      </w:r>
      <w:proofErr w:type="spellStart"/>
      <w:r>
        <w:rPr>
          <w:w w:val="110"/>
        </w:rPr>
        <w:t>dziedzinie</w:t>
      </w:r>
      <w:proofErr w:type="spellEnd"/>
      <w:r>
        <w:rPr>
          <w:spacing w:val="-19"/>
          <w:w w:val="110"/>
        </w:rPr>
        <w:t xml:space="preserve"> </w:t>
      </w:r>
      <w:proofErr w:type="spellStart"/>
      <w:r>
        <w:rPr>
          <w:w w:val="110"/>
        </w:rPr>
        <w:t>pielęgniarstwa</w:t>
      </w:r>
      <w:proofErr w:type="spellEnd"/>
      <w:r>
        <w:rPr>
          <w:spacing w:val="-18"/>
          <w:w w:val="110"/>
        </w:rPr>
        <w:t xml:space="preserve"> </w:t>
      </w:r>
      <w:proofErr w:type="spellStart"/>
      <w:r>
        <w:rPr>
          <w:w w:val="110"/>
        </w:rPr>
        <w:t>rodzinnego</w:t>
      </w:r>
      <w:proofErr w:type="spellEnd"/>
      <w:r>
        <w:rPr>
          <w:w w:val="110"/>
        </w:rPr>
        <w:t>,</w:t>
      </w:r>
      <w:r>
        <w:rPr>
          <w:spacing w:val="-18"/>
          <w:w w:val="110"/>
        </w:rPr>
        <w:t xml:space="preserve"> </w:t>
      </w:r>
      <w:proofErr w:type="spellStart"/>
      <w:r>
        <w:rPr>
          <w:w w:val="110"/>
        </w:rPr>
        <w:t>albo</w:t>
      </w:r>
      <w:proofErr w:type="spellEnd"/>
    </w:p>
    <w:p w:rsidR="00F36393" w:rsidRDefault="00DF692F" w:rsidP="00332CCF">
      <w:pPr>
        <w:pStyle w:val="Akapitzlist"/>
        <w:numPr>
          <w:ilvl w:val="1"/>
          <w:numId w:val="1"/>
        </w:numPr>
        <w:tabs>
          <w:tab w:val="left" w:pos="1076"/>
        </w:tabs>
        <w:ind w:hanging="254"/>
      </w:pPr>
      <w:proofErr w:type="spellStart"/>
      <w:r>
        <w:rPr>
          <w:w w:val="105"/>
        </w:rPr>
        <w:t>odbywa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szkolenie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specjalizacyjne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w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dziedzinie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pielęgniarstwa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rodzinnego</w:t>
      </w:r>
      <w:proofErr w:type="spellEnd"/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albo</w:t>
      </w:r>
      <w:proofErr w:type="spellEnd"/>
    </w:p>
    <w:p w:rsidR="00F36393" w:rsidRDefault="00DF692F" w:rsidP="00332CCF">
      <w:pPr>
        <w:pStyle w:val="Akapitzlist"/>
        <w:numPr>
          <w:ilvl w:val="1"/>
          <w:numId w:val="1"/>
        </w:numPr>
        <w:tabs>
          <w:tab w:val="left" w:pos="1076"/>
        </w:tabs>
        <w:spacing w:before="42"/>
        <w:ind w:hanging="254"/>
      </w:pPr>
      <w:proofErr w:type="spellStart"/>
      <w:r>
        <w:rPr>
          <w:w w:val="110"/>
        </w:rPr>
        <w:t>odbywa</w:t>
      </w:r>
      <w:proofErr w:type="spellEnd"/>
      <w:r>
        <w:rPr>
          <w:spacing w:val="-19"/>
          <w:w w:val="110"/>
        </w:rPr>
        <w:t xml:space="preserve"> </w:t>
      </w:r>
      <w:proofErr w:type="spellStart"/>
      <w:r>
        <w:rPr>
          <w:w w:val="110"/>
        </w:rPr>
        <w:t>kurs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kwalifikacyjny</w:t>
      </w:r>
      <w:proofErr w:type="spellEnd"/>
      <w:r>
        <w:rPr>
          <w:spacing w:val="-18"/>
          <w:w w:val="110"/>
        </w:rPr>
        <w:t xml:space="preserve"> </w:t>
      </w:r>
      <w:r>
        <w:rPr>
          <w:w w:val="110"/>
        </w:rPr>
        <w:t>w</w:t>
      </w:r>
      <w:r>
        <w:rPr>
          <w:spacing w:val="-19"/>
          <w:w w:val="110"/>
        </w:rPr>
        <w:t xml:space="preserve"> </w:t>
      </w:r>
      <w:proofErr w:type="spellStart"/>
      <w:r>
        <w:rPr>
          <w:w w:val="110"/>
        </w:rPr>
        <w:t>dziedzinie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pielęgniarstwa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rodzinnego</w:t>
      </w:r>
      <w:proofErr w:type="spellEnd"/>
      <w:r>
        <w:rPr>
          <w:w w:val="110"/>
        </w:rPr>
        <w:t>,</w:t>
      </w:r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albo</w:t>
      </w:r>
      <w:proofErr w:type="spellEnd"/>
    </w:p>
    <w:p w:rsidR="00F36393" w:rsidRDefault="00DF692F" w:rsidP="00332CCF">
      <w:pPr>
        <w:pStyle w:val="Akapitzlist"/>
        <w:numPr>
          <w:ilvl w:val="1"/>
          <w:numId w:val="1"/>
        </w:numPr>
        <w:tabs>
          <w:tab w:val="left" w:pos="1076"/>
        </w:tabs>
        <w:ind w:hanging="254"/>
      </w:pPr>
      <w:proofErr w:type="spellStart"/>
      <w:r>
        <w:rPr>
          <w:w w:val="110"/>
        </w:rPr>
        <w:t>posiada</w:t>
      </w:r>
      <w:proofErr w:type="spellEnd"/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tytuł</w:t>
      </w:r>
      <w:proofErr w:type="spellEnd"/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zawodowy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magistra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położnictwa</w:t>
      </w:r>
      <w:proofErr w:type="spellEnd"/>
    </w:p>
    <w:p w:rsidR="00F36393" w:rsidRDefault="00DF692F" w:rsidP="00332CCF">
      <w:pPr>
        <w:pStyle w:val="Tekstpodstawowy"/>
        <w:spacing w:before="42"/>
        <w:ind w:left="112" w:right="238" w:firstLine="48"/>
      </w:pPr>
      <w:r>
        <w:rPr>
          <w:w w:val="105"/>
        </w:rPr>
        <w:t xml:space="preserve">z </w:t>
      </w:r>
      <w:proofErr w:type="spellStart"/>
      <w:r>
        <w:rPr>
          <w:w w:val="105"/>
        </w:rPr>
        <w:t>którą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Narodowy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Fundusz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Zdrowia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zawarł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umowę</w:t>
      </w:r>
      <w:proofErr w:type="spellEnd"/>
      <w:r>
        <w:rPr>
          <w:w w:val="105"/>
        </w:rPr>
        <w:t xml:space="preserve"> o </w:t>
      </w:r>
      <w:proofErr w:type="spellStart"/>
      <w:r>
        <w:rPr>
          <w:w w:val="105"/>
        </w:rPr>
        <w:t>udzielanie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świadczeń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zakresu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podstawowej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opieki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zdrowotnej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albo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która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wykonuje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zawód</w:t>
      </w:r>
      <w:proofErr w:type="spellEnd"/>
      <w:r>
        <w:rPr>
          <w:w w:val="105"/>
        </w:rPr>
        <w:t xml:space="preserve"> u </w:t>
      </w:r>
      <w:proofErr w:type="spellStart"/>
      <w:r>
        <w:rPr>
          <w:w w:val="105"/>
        </w:rPr>
        <w:t>świadczeniodawcy</w:t>
      </w:r>
      <w:proofErr w:type="spellEnd"/>
      <w:r>
        <w:rPr>
          <w:w w:val="105"/>
        </w:rPr>
        <w:t xml:space="preserve">, z </w:t>
      </w:r>
      <w:proofErr w:type="spellStart"/>
      <w:r>
        <w:rPr>
          <w:w w:val="105"/>
        </w:rPr>
        <w:t>którym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Narodowy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Fundusz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Zdrowia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zawarł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umowę</w:t>
      </w:r>
      <w:proofErr w:type="spellEnd"/>
      <w:r>
        <w:rPr>
          <w:w w:val="105"/>
        </w:rPr>
        <w:t xml:space="preserve"> o </w:t>
      </w:r>
      <w:proofErr w:type="spellStart"/>
      <w:r>
        <w:rPr>
          <w:w w:val="105"/>
        </w:rPr>
        <w:t>udzielanie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świadczeń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zakresu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podstawowej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opieki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zdrowotnej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wybrana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przez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świadczeniobiorcę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zgodnie</w:t>
      </w:r>
      <w:proofErr w:type="spellEnd"/>
      <w:r>
        <w:rPr>
          <w:w w:val="105"/>
        </w:rPr>
        <w:t xml:space="preserve"> z art. 9. 2.</w:t>
      </w:r>
    </w:p>
    <w:p w:rsidR="00F36393" w:rsidRDefault="00DF692F" w:rsidP="00332CCF">
      <w:pPr>
        <w:pStyle w:val="Nagwek1"/>
        <w:spacing w:before="1"/>
        <w:ind w:left="821" w:right="0"/>
        <w:jc w:val="left"/>
      </w:pPr>
      <w:r>
        <w:rPr>
          <w:w w:val="105"/>
        </w:rPr>
        <w:t xml:space="preserve">W </w:t>
      </w:r>
      <w:proofErr w:type="spellStart"/>
      <w:r>
        <w:rPr>
          <w:w w:val="105"/>
        </w:rPr>
        <w:t>związku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powyższym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pielęgniarki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które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posiadają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tytuł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zawodowy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magistra</w:t>
      </w:r>
      <w:proofErr w:type="spellEnd"/>
    </w:p>
    <w:p w:rsidR="00F36393" w:rsidRDefault="00DF692F" w:rsidP="00332CCF">
      <w:pPr>
        <w:spacing w:before="45"/>
        <w:ind w:left="112"/>
        <w:rPr>
          <w:b/>
          <w:sz w:val="24"/>
        </w:rPr>
      </w:pPr>
      <w:proofErr w:type="spellStart"/>
      <w:r>
        <w:rPr>
          <w:w w:val="110"/>
          <w:sz w:val="24"/>
        </w:rPr>
        <w:t>pielęgniarstwa</w:t>
      </w:r>
      <w:proofErr w:type="spellEnd"/>
      <w:r>
        <w:rPr>
          <w:spacing w:val="7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oraz</w:t>
      </w:r>
      <w:proofErr w:type="spellEnd"/>
      <w:r>
        <w:rPr>
          <w:spacing w:val="-31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położne</w:t>
      </w:r>
      <w:proofErr w:type="spellEnd"/>
      <w:r>
        <w:rPr>
          <w:w w:val="110"/>
          <w:sz w:val="24"/>
        </w:rPr>
        <w:t>,</w:t>
      </w:r>
      <w:r>
        <w:rPr>
          <w:spacing w:val="-29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które</w:t>
      </w:r>
      <w:proofErr w:type="spellEnd"/>
      <w:r>
        <w:rPr>
          <w:spacing w:val="-31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posiadają</w:t>
      </w:r>
      <w:proofErr w:type="spellEnd"/>
      <w:r>
        <w:rPr>
          <w:spacing w:val="-30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tytuł</w:t>
      </w:r>
      <w:proofErr w:type="spellEnd"/>
      <w:r>
        <w:rPr>
          <w:spacing w:val="-30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zawodowy</w:t>
      </w:r>
      <w:proofErr w:type="spellEnd"/>
      <w:r>
        <w:rPr>
          <w:spacing w:val="-31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magistra</w:t>
      </w:r>
      <w:proofErr w:type="spellEnd"/>
      <w:r>
        <w:rPr>
          <w:spacing w:val="-31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położnictwa</w:t>
      </w:r>
      <w:proofErr w:type="spellEnd"/>
      <w:r>
        <w:rPr>
          <w:spacing w:val="-26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mogą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podejmować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zatrudnienie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na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stanowisku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pielęgniarki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lub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położnej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podstawowej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opieki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zdrowotnej</w:t>
      </w:r>
      <w:proofErr w:type="spellEnd"/>
      <w:r>
        <w:rPr>
          <w:spacing w:val="-16"/>
          <w:w w:val="110"/>
          <w:sz w:val="24"/>
        </w:rPr>
        <w:t xml:space="preserve"> </w:t>
      </w:r>
      <w:r>
        <w:rPr>
          <w:b/>
          <w:w w:val="110"/>
          <w:sz w:val="24"/>
        </w:rPr>
        <w:t>bez</w:t>
      </w:r>
      <w:r>
        <w:rPr>
          <w:b/>
          <w:spacing w:val="-17"/>
          <w:w w:val="110"/>
          <w:sz w:val="24"/>
        </w:rPr>
        <w:t xml:space="preserve"> </w:t>
      </w:r>
      <w:proofErr w:type="spellStart"/>
      <w:r>
        <w:rPr>
          <w:b/>
          <w:w w:val="110"/>
          <w:sz w:val="24"/>
        </w:rPr>
        <w:t>obowiązku</w:t>
      </w:r>
      <w:proofErr w:type="spellEnd"/>
      <w:r>
        <w:rPr>
          <w:b/>
          <w:spacing w:val="-17"/>
          <w:w w:val="110"/>
          <w:sz w:val="24"/>
        </w:rPr>
        <w:t xml:space="preserve"> </w:t>
      </w:r>
      <w:proofErr w:type="spellStart"/>
      <w:r>
        <w:rPr>
          <w:b/>
          <w:w w:val="110"/>
          <w:sz w:val="24"/>
        </w:rPr>
        <w:t>ukończenia</w:t>
      </w:r>
      <w:proofErr w:type="spellEnd"/>
      <w:r>
        <w:rPr>
          <w:b/>
          <w:spacing w:val="-17"/>
          <w:w w:val="110"/>
          <w:sz w:val="24"/>
        </w:rPr>
        <w:t xml:space="preserve"> </w:t>
      </w:r>
      <w:proofErr w:type="spellStart"/>
      <w:r>
        <w:rPr>
          <w:b/>
          <w:w w:val="110"/>
          <w:sz w:val="24"/>
        </w:rPr>
        <w:t>kursu</w:t>
      </w:r>
      <w:proofErr w:type="spellEnd"/>
      <w:r>
        <w:rPr>
          <w:b/>
          <w:spacing w:val="-16"/>
          <w:w w:val="110"/>
          <w:sz w:val="24"/>
        </w:rPr>
        <w:t xml:space="preserve"> </w:t>
      </w:r>
      <w:proofErr w:type="spellStart"/>
      <w:r>
        <w:rPr>
          <w:b/>
          <w:w w:val="110"/>
          <w:sz w:val="24"/>
        </w:rPr>
        <w:t>kwalifikacyjnego</w:t>
      </w:r>
      <w:proofErr w:type="spellEnd"/>
      <w:r>
        <w:rPr>
          <w:b/>
          <w:spacing w:val="-17"/>
          <w:w w:val="110"/>
          <w:sz w:val="24"/>
        </w:rPr>
        <w:t xml:space="preserve"> </w:t>
      </w:r>
      <w:r>
        <w:rPr>
          <w:b/>
          <w:w w:val="110"/>
          <w:sz w:val="24"/>
        </w:rPr>
        <w:t>w</w:t>
      </w:r>
      <w:r>
        <w:rPr>
          <w:b/>
          <w:spacing w:val="-18"/>
          <w:w w:val="110"/>
          <w:sz w:val="24"/>
        </w:rPr>
        <w:t xml:space="preserve"> </w:t>
      </w:r>
      <w:proofErr w:type="spellStart"/>
      <w:r>
        <w:rPr>
          <w:b/>
          <w:w w:val="110"/>
          <w:sz w:val="24"/>
        </w:rPr>
        <w:t>dziedzinie</w:t>
      </w:r>
      <w:proofErr w:type="spellEnd"/>
    </w:p>
    <w:p w:rsidR="00F36393" w:rsidRDefault="00DF692F" w:rsidP="00332CCF">
      <w:pPr>
        <w:spacing w:before="4"/>
        <w:ind w:left="112"/>
        <w:rPr>
          <w:sz w:val="24"/>
        </w:rPr>
      </w:pPr>
      <w:proofErr w:type="spellStart"/>
      <w:r>
        <w:rPr>
          <w:b/>
          <w:w w:val="110"/>
          <w:sz w:val="24"/>
        </w:rPr>
        <w:t>pielęgniarstwa</w:t>
      </w:r>
      <w:proofErr w:type="spellEnd"/>
      <w:r>
        <w:rPr>
          <w:b/>
          <w:w w:val="110"/>
          <w:sz w:val="24"/>
        </w:rPr>
        <w:t xml:space="preserve"> </w:t>
      </w:r>
      <w:proofErr w:type="spellStart"/>
      <w:r>
        <w:rPr>
          <w:b/>
          <w:w w:val="110"/>
          <w:sz w:val="24"/>
        </w:rPr>
        <w:t>rodzinnego</w:t>
      </w:r>
      <w:proofErr w:type="spellEnd"/>
      <w:r>
        <w:rPr>
          <w:b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oraz</w:t>
      </w:r>
      <w:proofErr w:type="spellEnd"/>
      <w:r>
        <w:rPr>
          <w:w w:val="110"/>
          <w:sz w:val="24"/>
        </w:rPr>
        <w:t xml:space="preserve"> bez </w:t>
      </w:r>
      <w:proofErr w:type="spellStart"/>
      <w:r>
        <w:rPr>
          <w:w w:val="110"/>
          <w:sz w:val="24"/>
        </w:rPr>
        <w:t>obowiązku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posiadania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doświadczenia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zawodowego</w:t>
      </w:r>
      <w:proofErr w:type="spellEnd"/>
    </w:p>
    <w:p w:rsidR="00F36393" w:rsidRDefault="00DF692F" w:rsidP="00332CCF">
      <w:pPr>
        <w:pStyle w:val="Nagwek1"/>
        <w:ind w:right="0"/>
        <w:jc w:val="left"/>
      </w:pPr>
      <w:r>
        <w:rPr>
          <w:w w:val="105"/>
        </w:rPr>
        <w:t xml:space="preserve">w </w:t>
      </w:r>
      <w:proofErr w:type="spellStart"/>
      <w:r>
        <w:rPr>
          <w:w w:val="105"/>
        </w:rPr>
        <w:t>podstawowej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opiece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zdrowotnej</w:t>
      </w:r>
      <w:proofErr w:type="spellEnd"/>
      <w:r>
        <w:rPr>
          <w:w w:val="105"/>
        </w:rPr>
        <w:t>.</w:t>
      </w:r>
    </w:p>
    <w:p w:rsidR="00F36393" w:rsidRDefault="00F36393" w:rsidP="00332CCF">
      <w:pPr>
        <w:pStyle w:val="Tekstpodstawowy"/>
        <w:spacing w:before="0"/>
        <w:rPr>
          <w:sz w:val="28"/>
        </w:rPr>
      </w:pPr>
    </w:p>
    <w:p w:rsidR="00F36393" w:rsidRPr="00332CCF" w:rsidRDefault="00DF692F" w:rsidP="00332CCF">
      <w:pPr>
        <w:ind w:left="4303" w:right="1053"/>
        <w:jc w:val="center"/>
      </w:pPr>
      <w:proofErr w:type="spellStart"/>
      <w:r w:rsidRPr="00332CCF">
        <w:rPr>
          <w:w w:val="105"/>
        </w:rPr>
        <w:t>Przewodniczący</w:t>
      </w:r>
      <w:proofErr w:type="spellEnd"/>
    </w:p>
    <w:p w:rsidR="00F36393" w:rsidRPr="00332CCF" w:rsidRDefault="00DF692F" w:rsidP="00332CCF">
      <w:pPr>
        <w:spacing w:before="48"/>
        <w:ind w:left="4460" w:right="1053"/>
        <w:jc w:val="center"/>
      </w:pPr>
      <w:proofErr w:type="spellStart"/>
      <w:r w:rsidRPr="00332CCF">
        <w:rPr>
          <w:w w:val="105"/>
        </w:rPr>
        <w:t>Okręgowej</w:t>
      </w:r>
      <w:proofErr w:type="spellEnd"/>
      <w:r w:rsidRPr="00332CCF">
        <w:rPr>
          <w:w w:val="105"/>
        </w:rPr>
        <w:t xml:space="preserve"> Rady </w:t>
      </w:r>
      <w:proofErr w:type="spellStart"/>
      <w:r w:rsidRPr="00332CCF">
        <w:rPr>
          <w:w w:val="105"/>
        </w:rPr>
        <w:t>Pielęgniarek</w:t>
      </w:r>
      <w:proofErr w:type="spellEnd"/>
      <w:r w:rsidRPr="00332CCF">
        <w:rPr>
          <w:w w:val="105"/>
        </w:rPr>
        <w:t xml:space="preserve"> </w:t>
      </w:r>
      <w:proofErr w:type="spellStart"/>
      <w:r w:rsidRPr="00332CCF">
        <w:rPr>
          <w:w w:val="105"/>
        </w:rPr>
        <w:t>i</w:t>
      </w:r>
      <w:proofErr w:type="spellEnd"/>
      <w:r w:rsidRPr="00332CCF">
        <w:rPr>
          <w:w w:val="105"/>
        </w:rPr>
        <w:t xml:space="preserve"> </w:t>
      </w:r>
      <w:proofErr w:type="spellStart"/>
      <w:r w:rsidRPr="00332CCF">
        <w:rPr>
          <w:w w:val="105"/>
        </w:rPr>
        <w:t>Położnych</w:t>
      </w:r>
      <w:proofErr w:type="spellEnd"/>
    </w:p>
    <w:p w:rsidR="00F36393" w:rsidRPr="00332CCF" w:rsidRDefault="00DF692F" w:rsidP="00332CCF">
      <w:pPr>
        <w:spacing w:before="48"/>
        <w:ind w:left="4141" w:right="1053"/>
        <w:jc w:val="center"/>
      </w:pPr>
      <w:r w:rsidRPr="00332CCF">
        <w:rPr>
          <w:w w:val="105"/>
        </w:rPr>
        <w:t>w Lublinie</w:t>
      </w:r>
    </w:p>
    <w:p w:rsidR="00F36393" w:rsidRPr="00332CCF" w:rsidRDefault="00DF692F" w:rsidP="00332CCF">
      <w:pPr>
        <w:spacing w:before="48"/>
        <w:ind w:left="4160" w:right="1053"/>
        <w:jc w:val="center"/>
      </w:pPr>
      <w:r w:rsidRPr="00332CCF">
        <w:rPr>
          <w:w w:val="110"/>
        </w:rPr>
        <w:t>(-) Andrzej Tytuła</w:t>
      </w:r>
    </w:p>
    <w:sectPr w:rsidR="00F36393" w:rsidRPr="00332CCF" w:rsidSect="00332CCF">
      <w:type w:val="continuous"/>
      <w:pgSz w:w="11910" w:h="16840"/>
      <w:pgMar w:top="851" w:right="1038" w:bottom="278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B3014"/>
    <w:multiLevelType w:val="hybridMultilevel"/>
    <w:tmpl w:val="486CD5FE"/>
    <w:lvl w:ilvl="0" w:tplc="2C201A1E">
      <w:start w:val="1"/>
      <w:numFmt w:val="decimal"/>
      <w:lvlText w:val="%1)"/>
      <w:lvlJc w:val="left"/>
      <w:pPr>
        <w:ind w:left="415" w:hanging="304"/>
        <w:jc w:val="left"/>
      </w:pPr>
      <w:rPr>
        <w:rFonts w:ascii="Times New Roman" w:eastAsia="Times New Roman" w:hAnsi="Times New Roman" w:cs="Times New Roman" w:hint="default"/>
        <w:w w:val="112"/>
        <w:sz w:val="22"/>
        <w:szCs w:val="22"/>
        <w:lang w:val="en-US" w:eastAsia="en-US" w:bidi="en-US"/>
      </w:rPr>
    </w:lvl>
    <w:lvl w:ilvl="1" w:tplc="72BE4A60">
      <w:start w:val="1"/>
      <w:numFmt w:val="decimal"/>
      <w:lvlText w:val="%2)"/>
      <w:lvlJc w:val="left"/>
      <w:pPr>
        <w:ind w:left="1075" w:hanging="255"/>
        <w:jc w:val="left"/>
      </w:pPr>
      <w:rPr>
        <w:rFonts w:ascii="Times New Roman" w:eastAsia="Times New Roman" w:hAnsi="Times New Roman" w:cs="Times New Roman" w:hint="default"/>
        <w:w w:val="112"/>
        <w:sz w:val="22"/>
        <w:szCs w:val="22"/>
        <w:lang w:val="en-US" w:eastAsia="en-US" w:bidi="en-US"/>
      </w:rPr>
    </w:lvl>
    <w:lvl w:ilvl="2" w:tplc="A968AEFC">
      <w:numFmt w:val="bullet"/>
      <w:lvlText w:val="•"/>
      <w:lvlJc w:val="left"/>
      <w:pPr>
        <w:ind w:left="2054" w:hanging="255"/>
      </w:pPr>
      <w:rPr>
        <w:rFonts w:hint="default"/>
        <w:lang w:val="en-US" w:eastAsia="en-US" w:bidi="en-US"/>
      </w:rPr>
    </w:lvl>
    <w:lvl w:ilvl="3" w:tplc="A7643406">
      <w:numFmt w:val="bullet"/>
      <w:lvlText w:val="•"/>
      <w:lvlJc w:val="left"/>
      <w:pPr>
        <w:ind w:left="3028" w:hanging="255"/>
      </w:pPr>
      <w:rPr>
        <w:rFonts w:hint="default"/>
        <w:lang w:val="en-US" w:eastAsia="en-US" w:bidi="en-US"/>
      </w:rPr>
    </w:lvl>
    <w:lvl w:ilvl="4" w:tplc="238AF280">
      <w:numFmt w:val="bullet"/>
      <w:lvlText w:val="•"/>
      <w:lvlJc w:val="left"/>
      <w:pPr>
        <w:ind w:left="4002" w:hanging="255"/>
      </w:pPr>
      <w:rPr>
        <w:rFonts w:hint="default"/>
        <w:lang w:val="en-US" w:eastAsia="en-US" w:bidi="en-US"/>
      </w:rPr>
    </w:lvl>
    <w:lvl w:ilvl="5" w:tplc="A3964DE2">
      <w:numFmt w:val="bullet"/>
      <w:lvlText w:val="•"/>
      <w:lvlJc w:val="left"/>
      <w:pPr>
        <w:ind w:left="4976" w:hanging="255"/>
      </w:pPr>
      <w:rPr>
        <w:rFonts w:hint="default"/>
        <w:lang w:val="en-US" w:eastAsia="en-US" w:bidi="en-US"/>
      </w:rPr>
    </w:lvl>
    <w:lvl w:ilvl="6" w:tplc="3830F468">
      <w:numFmt w:val="bullet"/>
      <w:lvlText w:val="•"/>
      <w:lvlJc w:val="left"/>
      <w:pPr>
        <w:ind w:left="5950" w:hanging="255"/>
      </w:pPr>
      <w:rPr>
        <w:rFonts w:hint="default"/>
        <w:lang w:val="en-US" w:eastAsia="en-US" w:bidi="en-US"/>
      </w:rPr>
    </w:lvl>
    <w:lvl w:ilvl="7" w:tplc="C5FA9384">
      <w:numFmt w:val="bullet"/>
      <w:lvlText w:val="•"/>
      <w:lvlJc w:val="left"/>
      <w:pPr>
        <w:ind w:left="6924" w:hanging="255"/>
      </w:pPr>
      <w:rPr>
        <w:rFonts w:hint="default"/>
        <w:lang w:val="en-US" w:eastAsia="en-US" w:bidi="en-US"/>
      </w:rPr>
    </w:lvl>
    <w:lvl w:ilvl="8" w:tplc="B8F8BC2C">
      <w:numFmt w:val="bullet"/>
      <w:lvlText w:val="•"/>
      <w:lvlJc w:val="left"/>
      <w:pPr>
        <w:ind w:left="7898" w:hanging="25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393"/>
    <w:rsid w:val="00332CCF"/>
    <w:rsid w:val="006A6EF3"/>
    <w:rsid w:val="008D6A3B"/>
    <w:rsid w:val="00DF692F"/>
    <w:rsid w:val="00F3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4AA12-237A-4A88-8BFE-5157CA2C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Nagwek1">
    <w:name w:val="heading 1"/>
    <w:basedOn w:val="Normalny"/>
    <w:uiPriority w:val="9"/>
    <w:qFormat/>
    <w:pPr>
      <w:spacing w:before="48"/>
      <w:ind w:left="112" w:right="1053"/>
      <w:jc w:val="center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5"/>
    </w:pPr>
  </w:style>
  <w:style w:type="paragraph" w:styleId="Akapitzlist">
    <w:name w:val="List Paragraph"/>
    <w:basedOn w:val="Normalny"/>
    <w:uiPriority w:val="1"/>
    <w:qFormat/>
    <w:pPr>
      <w:spacing w:before="45"/>
      <w:ind w:left="415" w:hanging="303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</cp:lastModifiedBy>
  <cp:revision>6</cp:revision>
  <dcterms:created xsi:type="dcterms:W3CDTF">2018-06-07T09:22:00Z</dcterms:created>
  <dcterms:modified xsi:type="dcterms:W3CDTF">2019-04-05T08:00:00Z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2018-06-07T00:00:00Z</vt:filetime>
  </property>
</Properties>
</file>